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EGF 2027</w:t>
      </w:r>
      <w:r w:rsidRPr="00C319F6">
        <w:rPr>
          <w:rFonts w:eastAsia="Times New Roman" w:cs="Times New Roman"/>
          <w:b/>
          <w:bCs/>
          <w:sz w:val="36"/>
          <w:szCs w:val="36"/>
        </w:rPr>
        <w:t xml:space="preserve"> Poster Presentations</w:t>
      </w:r>
    </w:p>
    <w:p w:rsidR="00C319F6" w:rsidRDefault="00C319F6"/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INSTRUCTIONS FOR POSTER PRESENTATIONS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sessions: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Posters for Symposium Themes 1, 2 and 3 will be displayed throughout the entire symposium.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There will be three sessions during the symposium when authors should be present at their poster.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Session 1</w:t>
      </w:r>
      <w:r>
        <w:rPr>
          <w:rFonts w:eastAsia="Times New Roman" w:cs="Times New Roman"/>
          <w:szCs w:val="24"/>
        </w:rPr>
        <w:t>:        Monday 06</w:t>
      </w:r>
      <w:r w:rsidRPr="00C319F6">
        <w:rPr>
          <w:rFonts w:eastAsia="Times New Roman" w:cs="Times New Roman"/>
          <w:szCs w:val="24"/>
        </w:rPr>
        <w:t xml:space="preserve"> September 16:30 – 18:00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Session 2</w:t>
      </w:r>
      <w:r>
        <w:rPr>
          <w:rFonts w:eastAsia="Times New Roman" w:cs="Times New Roman"/>
          <w:szCs w:val="24"/>
        </w:rPr>
        <w:t>:        Tuesday 07</w:t>
      </w:r>
      <w:r w:rsidRPr="00C319F6">
        <w:rPr>
          <w:rFonts w:eastAsia="Times New Roman" w:cs="Times New Roman"/>
          <w:szCs w:val="24"/>
          <w:vertAlign w:val="superscript"/>
        </w:rPr>
        <w:t xml:space="preserve"> </w:t>
      </w:r>
      <w:r w:rsidRPr="00C319F6">
        <w:rPr>
          <w:rFonts w:eastAsia="Times New Roman" w:cs="Times New Roman"/>
          <w:szCs w:val="24"/>
        </w:rPr>
        <w:t>September 11:30 – 13:30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Session 3</w:t>
      </w:r>
      <w:r>
        <w:rPr>
          <w:rFonts w:eastAsia="Times New Roman" w:cs="Times New Roman"/>
          <w:szCs w:val="24"/>
        </w:rPr>
        <w:t>:        Tuesday 08</w:t>
      </w:r>
      <w:r w:rsidRPr="00C319F6">
        <w:rPr>
          <w:rFonts w:eastAsia="Times New Roman" w:cs="Times New Roman"/>
          <w:szCs w:val="24"/>
        </w:rPr>
        <w:t xml:space="preserve"> September 16:00 – 16:30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set-up:</w:t>
      </w:r>
      <w:r w:rsidRPr="00C319F6">
        <w:rPr>
          <w:rFonts w:eastAsia="Times New Roman" w:cs="Times New Roman"/>
          <w:szCs w:val="24"/>
        </w:rPr>
        <w:t>      Between 14:00 – 19:00 on Sunday 14</w:t>
      </w:r>
      <w:r w:rsidRPr="00C319F6">
        <w:rPr>
          <w:rFonts w:eastAsia="Times New Roman" w:cs="Times New Roman"/>
          <w:szCs w:val="24"/>
          <w:vertAlign w:val="superscript"/>
        </w:rPr>
        <w:t xml:space="preserve"> </w:t>
      </w:r>
      <w:r w:rsidRPr="00C319F6">
        <w:rPr>
          <w:rFonts w:eastAsia="Times New Roman" w:cs="Times New Roman"/>
          <w:szCs w:val="24"/>
        </w:rPr>
        <w:t>September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                                 Between 8:00 – 09:15 on Monday 15 September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removal:</w:t>
      </w:r>
      <w:bookmarkStart w:id="0" w:name="_GoBack"/>
      <w:bookmarkEnd w:id="0"/>
      <w:r>
        <w:rPr>
          <w:rFonts w:eastAsia="Times New Roman" w:cs="Times New Roman"/>
          <w:szCs w:val="24"/>
        </w:rPr>
        <w:t xml:space="preserve">  From 12:30 on Wednesday 08 </w:t>
      </w:r>
      <w:r w:rsidRPr="00C319F6">
        <w:rPr>
          <w:rFonts w:eastAsia="Times New Roman" w:cs="Times New Roman"/>
          <w:szCs w:val="24"/>
        </w:rPr>
        <w:t>September</w:t>
      </w:r>
    </w:p>
    <w:p w:rsidR="00C319F6" w:rsidRPr="00C319F6" w:rsidRDefault="00C319F6" w:rsidP="00C319F6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If your paper has been selected to be a poster presentation, there are a range commercial companies that can produce posters.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 xml:space="preserve">As in previous years, </w:t>
      </w:r>
      <w:proofErr w:type="spellStart"/>
      <w:r w:rsidRPr="00C319F6">
        <w:rPr>
          <w:rFonts w:eastAsia="Times New Roman" w:cs="Times New Roman"/>
          <w:szCs w:val="24"/>
        </w:rPr>
        <w:t>Anjo</w:t>
      </w:r>
      <w:proofErr w:type="spellEnd"/>
      <w:r w:rsidRPr="00C319F6">
        <w:rPr>
          <w:rFonts w:eastAsia="Times New Roman" w:cs="Times New Roman"/>
          <w:szCs w:val="24"/>
        </w:rPr>
        <w:t xml:space="preserve"> </w:t>
      </w:r>
      <w:proofErr w:type="spellStart"/>
      <w:r w:rsidRPr="00C319F6">
        <w:rPr>
          <w:rFonts w:eastAsia="Times New Roman" w:cs="Times New Roman"/>
          <w:szCs w:val="24"/>
        </w:rPr>
        <w:t>Elgersma</w:t>
      </w:r>
      <w:proofErr w:type="spellEnd"/>
      <w:r w:rsidRPr="00C319F6">
        <w:rPr>
          <w:rFonts w:eastAsia="Times New Roman" w:cs="Times New Roman"/>
          <w:szCs w:val="24"/>
        </w:rPr>
        <w:t xml:space="preserve"> has offered a poster printing service which includes poster printing including editorial check, delivery to the conference site and putting up the poster on the appropriate poster board.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For full details click here:</w:t>
      </w:r>
      <w:r>
        <w:rPr>
          <w:rFonts w:eastAsia="Times New Roman" w:cs="Times New Roman"/>
          <w:szCs w:val="24"/>
        </w:rPr>
        <w:t xml:space="preserve"> </w:t>
      </w:r>
      <w:hyperlink r:id="rId5" w:tgtFrame="_blank" w:history="1">
        <w:r w:rsidRPr="00C319F6">
          <w:rPr>
            <w:rFonts w:eastAsia="Times New Roman" w:cs="Times New Roman"/>
            <w:color w:val="0000FF"/>
            <w:szCs w:val="24"/>
            <w:u w:val="single"/>
          </w:rPr>
          <w:t>Poster printing service</w:t>
        </w:r>
      </w:hyperlink>
      <w:r w:rsidRPr="00C319F6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(</w:t>
      </w:r>
      <w:proofErr w:type="spellStart"/>
      <w:r>
        <w:rPr>
          <w:rFonts w:eastAsia="Times New Roman" w:cs="Times New Roman"/>
          <w:szCs w:val="24"/>
        </w:rPr>
        <w:t>vezi</w:t>
      </w:r>
      <w:proofErr w:type="spellEnd"/>
      <w:r>
        <w:rPr>
          <w:rFonts w:eastAsia="Times New Roman" w:cs="Times New Roman"/>
          <w:szCs w:val="24"/>
        </w:rPr>
        <w:t xml:space="preserve"> pdf)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General information: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 w:val="21"/>
          <w:szCs w:val="21"/>
        </w:rPr>
        <w:t>Location at the venue:  The Royals Function Room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 xml:space="preserve">Poster number: </w:t>
      </w:r>
      <w:r w:rsidRPr="00C319F6">
        <w:rPr>
          <w:rFonts w:eastAsia="Times New Roman" w:cs="Times New Roman"/>
          <w:szCs w:val="24"/>
        </w:rPr>
        <w:t>A list with posters numbers will be made available in the poster session room(s).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 xml:space="preserve">Adhesive pads/tape: </w:t>
      </w:r>
      <w:r w:rsidRPr="00C319F6">
        <w:rPr>
          <w:rFonts w:eastAsia="Times New Roman" w:cs="Times New Roman"/>
          <w:szCs w:val="24"/>
        </w:rPr>
        <w:t xml:space="preserve">will be provided by the </w:t>
      </w:r>
      <w:proofErr w:type="spellStart"/>
      <w:r w:rsidRPr="00C319F6">
        <w:rPr>
          <w:rFonts w:eastAsia="Times New Roman" w:cs="Times New Roman"/>
          <w:szCs w:val="24"/>
        </w:rPr>
        <w:t>organisers</w:t>
      </w:r>
      <w:proofErr w:type="spellEnd"/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lastRenderedPageBreak/>
        <w:t>Poster preparation guidelines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The poster must contain the following elements: author(s) and institution (positioned at the top); a brief introduction, methods, results and conclusions (positioned further down the poster)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 photograph at the top right corner will help the audience to identify the presenting authors(s).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 poster is not a vehicle to present the details normally contained in a scientific paper. Make sure that the message is clear and simple.  Text should be kept to a minimum and presentations, e.g., graphs, histograms and photographs are strongly encouraged.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 xml:space="preserve">Appropriate use of </w:t>
      </w:r>
      <w:proofErr w:type="spellStart"/>
      <w:r w:rsidRPr="00C319F6">
        <w:rPr>
          <w:rFonts w:eastAsia="Times New Roman" w:cs="Times New Roman"/>
          <w:szCs w:val="24"/>
        </w:rPr>
        <w:t>colour</w:t>
      </w:r>
      <w:proofErr w:type="spellEnd"/>
      <w:r w:rsidRPr="00C319F6">
        <w:rPr>
          <w:rFonts w:eastAsia="Times New Roman" w:cs="Times New Roman"/>
          <w:szCs w:val="24"/>
        </w:rPr>
        <w:t xml:space="preserve"> improves the readability.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 xml:space="preserve">Lettering: Guidelines for minimum font sizes (letter height) are as follows: 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Poster title: 20mm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Author(s), institution: 13mm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Headings: 13mm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Body text: 9mm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The language of the poster should be English.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format:</w:t>
      </w:r>
    </w:p>
    <w:p w:rsidR="00C319F6" w:rsidRPr="00C319F6" w:rsidRDefault="00C319F6" w:rsidP="00C319F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All posters will be placed on panel boards in portrait orientation.</w:t>
      </w:r>
    </w:p>
    <w:p w:rsidR="00C319F6" w:rsidRPr="00C319F6" w:rsidRDefault="00C319F6" w:rsidP="00D372B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Poster size: A0 (84.1 cm x 118.9 cm)</w:t>
      </w:r>
    </w:p>
    <w:sectPr w:rsidR="00C319F6" w:rsidRPr="00C3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540E"/>
    <w:multiLevelType w:val="multilevel"/>
    <w:tmpl w:val="CF14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53D2"/>
    <w:multiLevelType w:val="multilevel"/>
    <w:tmpl w:val="CA64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F6"/>
    <w:rsid w:val="000D3A5E"/>
    <w:rsid w:val="001278A6"/>
    <w:rsid w:val="00136A5E"/>
    <w:rsid w:val="00197490"/>
    <w:rsid w:val="0028737A"/>
    <w:rsid w:val="0030125F"/>
    <w:rsid w:val="004E0B6A"/>
    <w:rsid w:val="00604CB7"/>
    <w:rsid w:val="007D0B40"/>
    <w:rsid w:val="009A455E"/>
    <w:rsid w:val="00C319F6"/>
    <w:rsid w:val="00DD1806"/>
    <w:rsid w:val="00E22BA0"/>
    <w:rsid w:val="00F14F57"/>
    <w:rsid w:val="00F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6C37"/>
  <w15:chartTrackingRefBased/>
  <w15:docId w15:val="{D48137D4-D20C-40E0-BC78-9BCC75F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C319F6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9F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Robust">
    <w:name w:val="Strong"/>
    <w:basedOn w:val="Fontdeparagrafimplicit"/>
    <w:uiPriority w:val="22"/>
    <w:qFormat/>
    <w:rsid w:val="00C319F6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319F6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C319F6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tishgrassland.com/wp-content/uploads/2025/03/Posterprinting-and-delivery-service-offer-for-EGF-Read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2025-09-22T13:41:00Z</dcterms:created>
  <dcterms:modified xsi:type="dcterms:W3CDTF">2025-09-22T13:42:00Z</dcterms:modified>
</cp:coreProperties>
</file>